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67" w:rsidRDefault="00E62967" w:rsidP="00E62967">
      <w:pPr>
        <w:spacing w:afterLines="50" w:line="440" w:lineRule="exact"/>
        <w:ind w:firstLine="181"/>
        <w:jc w:val="center"/>
        <w:rPr>
          <w:rFonts w:ascii="黑体" w:eastAsia="黑体" w:hAnsi="黑体" w:cs="宋体" w:hint="eastAsia"/>
          <w:spacing w:val="8"/>
          <w:kern w:val="0"/>
          <w:sz w:val="28"/>
          <w:szCs w:val="28"/>
        </w:rPr>
      </w:pPr>
      <w:r>
        <w:rPr>
          <w:rFonts w:ascii="黑体" w:eastAsia="黑体" w:hAnsi="黑体" w:cs="宋体" w:hint="eastAsia"/>
          <w:spacing w:val="8"/>
          <w:kern w:val="0"/>
          <w:sz w:val="28"/>
          <w:szCs w:val="28"/>
        </w:rPr>
        <w:t>武汉职业技术学院</w:t>
      </w:r>
    </w:p>
    <w:p w:rsidR="00E62967" w:rsidRDefault="00E62967" w:rsidP="00E62967">
      <w:pPr>
        <w:spacing w:afterLines="50" w:line="440" w:lineRule="exact"/>
        <w:ind w:firstLine="181"/>
        <w:jc w:val="center"/>
        <w:rPr>
          <w:rFonts w:ascii="黑体" w:eastAsia="黑体" w:hAnsi="黑体" w:cs="宋体" w:hint="eastAsia"/>
          <w:spacing w:val="8"/>
          <w:kern w:val="0"/>
          <w:sz w:val="28"/>
          <w:szCs w:val="28"/>
        </w:rPr>
      </w:pPr>
      <w:r>
        <w:rPr>
          <w:rFonts w:ascii="黑体" w:eastAsia="黑体" w:hAnsi="黑体" w:cs="宋体" w:hint="eastAsia"/>
          <w:spacing w:val="8"/>
          <w:kern w:val="0"/>
          <w:sz w:val="28"/>
          <w:szCs w:val="28"/>
        </w:rPr>
        <w:t>“英才计划”考核结果登记表</w:t>
      </w:r>
    </w:p>
    <w:p w:rsidR="00E62967" w:rsidRDefault="00E62967" w:rsidP="00E62967">
      <w:pPr>
        <w:spacing w:afterLines="50" w:line="480" w:lineRule="exact"/>
        <w:jc w:val="left"/>
        <w:rPr>
          <w:rFonts w:ascii="仿宋_GB2312" w:eastAsia="仿宋_GB2312" w:hAnsi="黑体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>学院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8"/>
        <w:gridCol w:w="1084"/>
        <w:gridCol w:w="3402"/>
        <w:gridCol w:w="1559"/>
        <w:gridCol w:w="2177"/>
      </w:tblGrid>
      <w:tr w:rsidR="00E62967" w:rsidTr="00E62967">
        <w:trPr>
          <w:trHeight w:val="510"/>
          <w:jc w:val="center"/>
        </w:trPr>
        <w:tc>
          <w:tcPr>
            <w:tcW w:w="19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67" w:rsidRDefault="00E62967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方案名称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67" w:rsidRDefault="00E62967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67" w:rsidRDefault="00E62967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导师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967" w:rsidRDefault="00E62967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62967" w:rsidTr="00E62967">
        <w:trPr>
          <w:trHeight w:val="510"/>
          <w:jc w:val="center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67" w:rsidRDefault="00E62967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考核时间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67" w:rsidRDefault="00E62967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2967" w:rsidRDefault="00E62967">
            <w:pPr>
              <w:spacing w:line="520" w:lineRule="exact"/>
              <w:ind w:firstLineChars="50" w:firstLine="12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 xml:space="preserve">中期 </w:t>
            </w:r>
            <w:r>
              <w:rPr>
                <w:rFonts w:ascii="宋体" w:hAnsi="宋体" w:cs="仿宋" w:hint="eastAsia"/>
                <w:sz w:val="28"/>
                <w:szCs w:val="28"/>
              </w:rPr>
              <w:t>□</w:t>
            </w:r>
            <w:r>
              <w:rPr>
                <w:rFonts w:ascii="宋体" w:hAnsi="宋体" w:cs="仿宋" w:hint="eastAsia"/>
                <w:sz w:val="24"/>
              </w:rPr>
              <w:t xml:space="preserve">       终期 </w:t>
            </w:r>
            <w:r>
              <w:rPr>
                <w:rFonts w:ascii="宋体" w:hAnsi="宋体" w:cs="仿宋" w:hint="eastAsia"/>
                <w:sz w:val="28"/>
                <w:szCs w:val="28"/>
              </w:rPr>
              <w:t>□</w:t>
            </w:r>
          </w:p>
        </w:tc>
      </w:tr>
      <w:tr w:rsidR="00E62967" w:rsidTr="00E62967">
        <w:trPr>
          <w:trHeight w:val="3248"/>
          <w:jc w:val="center"/>
        </w:trPr>
        <w:tc>
          <w:tcPr>
            <w:tcW w:w="90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2967" w:rsidRDefault="00E62967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评语：</w:t>
            </w:r>
          </w:p>
          <w:p w:rsidR="00E62967" w:rsidRDefault="00E62967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</w:p>
          <w:p w:rsidR="00E62967" w:rsidRDefault="00E62967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</w:p>
          <w:p w:rsidR="00E62967" w:rsidRDefault="00E62967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</w:p>
          <w:p w:rsidR="00E62967" w:rsidRDefault="00E62967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</w:p>
          <w:p w:rsidR="00E62967" w:rsidRDefault="00E62967">
            <w:pPr>
              <w:spacing w:line="520" w:lineRule="exact"/>
              <w:ind w:firstLineChars="1550" w:firstLine="372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评审组组长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24"/>
              </w:rPr>
              <w:t>日期：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</w:t>
            </w:r>
          </w:p>
        </w:tc>
      </w:tr>
      <w:tr w:rsidR="00E62967" w:rsidTr="00E62967">
        <w:trPr>
          <w:trHeight w:val="567"/>
          <w:jc w:val="center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67" w:rsidRDefault="00E62967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结论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62967" w:rsidRDefault="00E62967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优</w:t>
            </w:r>
            <w:r>
              <w:rPr>
                <w:rFonts w:ascii="宋体" w:hAnsi="宋体" w:cs="仿宋" w:hint="eastAsia"/>
                <w:sz w:val="28"/>
                <w:szCs w:val="28"/>
              </w:rPr>
              <w:t>□</w:t>
            </w:r>
            <w:r>
              <w:rPr>
                <w:rFonts w:ascii="宋体" w:hAnsi="宋体" w:cs="仿宋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" w:cs="仿宋" w:hint="eastAsia"/>
                <w:b/>
                <w:sz w:val="24"/>
              </w:rPr>
              <w:t>通过</w:t>
            </w:r>
            <w:r>
              <w:rPr>
                <w:rFonts w:ascii="宋体" w:hAnsi="宋体" w:cs="仿宋" w:hint="eastAsia"/>
                <w:sz w:val="28"/>
                <w:szCs w:val="28"/>
              </w:rPr>
              <w:t>□</w:t>
            </w:r>
            <w:r>
              <w:rPr>
                <w:rFonts w:ascii="宋体" w:hAnsi="宋体" w:cs="仿宋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" w:cs="仿宋" w:hint="eastAsia"/>
                <w:b/>
                <w:sz w:val="24"/>
              </w:rPr>
              <w:t>整改</w:t>
            </w:r>
            <w:r>
              <w:rPr>
                <w:rFonts w:ascii="宋体" w:hAnsi="宋体" w:cs="仿宋" w:hint="eastAsia"/>
                <w:sz w:val="28"/>
                <w:szCs w:val="28"/>
              </w:rPr>
              <w:t>□</w:t>
            </w:r>
            <w:r>
              <w:rPr>
                <w:rFonts w:ascii="宋体" w:hAnsi="宋体" w:cs="仿宋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" w:cs="仿宋" w:hint="eastAsia"/>
                <w:b/>
                <w:sz w:val="24"/>
              </w:rPr>
              <w:t>不通过</w:t>
            </w:r>
            <w:r>
              <w:rPr>
                <w:rFonts w:ascii="宋体" w:hAnsi="宋体" w:cs="仿宋" w:hint="eastAsia"/>
                <w:sz w:val="28"/>
                <w:szCs w:val="28"/>
              </w:rPr>
              <w:t>□</w:t>
            </w:r>
          </w:p>
        </w:tc>
      </w:tr>
      <w:tr w:rsidR="00E62967" w:rsidTr="00E62967">
        <w:trPr>
          <w:cantSplit/>
          <w:trHeight w:val="2076"/>
          <w:jc w:val="center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62967" w:rsidRDefault="00E62967">
            <w:pPr>
              <w:spacing w:line="520" w:lineRule="exact"/>
              <w:ind w:right="113"/>
              <w:jc w:val="center"/>
              <w:rPr>
                <w:rFonts w:ascii="仿宋" w:eastAsia="仿宋" w:hAnsi="仿宋" w:cs="仿宋"/>
                <w:spacing w:val="20"/>
                <w:sz w:val="24"/>
              </w:rPr>
            </w:pPr>
            <w:r>
              <w:rPr>
                <w:rFonts w:ascii="仿宋" w:eastAsia="仿宋" w:hAnsi="仿宋" w:cs="仿宋" w:hint="eastAsia"/>
                <w:spacing w:val="20"/>
                <w:sz w:val="24"/>
              </w:rPr>
              <w:t>学院意见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967" w:rsidRDefault="00E62967">
            <w:pPr>
              <w:spacing w:line="520" w:lineRule="exact"/>
              <w:ind w:right="1680" w:firstLineChars="1950" w:firstLine="4680"/>
              <w:rPr>
                <w:rFonts w:ascii="仿宋" w:eastAsia="仿宋" w:hAnsi="仿宋" w:cs="仿宋"/>
                <w:sz w:val="24"/>
              </w:rPr>
            </w:pPr>
          </w:p>
          <w:p w:rsidR="00E62967" w:rsidRDefault="00E62967">
            <w:pPr>
              <w:spacing w:line="520" w:lineRule="exact"/>
              <w:ind w:right="1680" w:firstLineChars="1950" w:firstLine="4680"/>
              <w:rPr>
                <w:rFonts w:ascii="仿宋" w:eastAsia="仿宋" w:hAnsi="仿宋" w:cs="仿宋" w:hint="eastAsia"/>
                <w:sz w:val="24"/>
              </w:rPr>
            </w:pPr>
          </w:p>
          <w:p w:rsidR="00E62967" w:rsidRDefault="00E62967">
            <w:pPr>
              <w:spacing w:line="520" w:lineRule="exact"/>
              <w:ind w:right="168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负责人签字：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24"/>
              </w:rPr>
              <w:t>（单位公章）  日期：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</w:p>
        </w:tc>
      </w:tr>
      <w:tr w:rsidR="00E62967" w:rsidTr="00E62967">
        <w:trPr>
          <w:cantSplit/>
          <w:trHeight w:val="1724"/>
          <w:jc w:val="center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62967" w:rsidRDefault="00E62967">
            <w:pPr>
              <w:widowControl/>
              <w:spacing w:line="520" w:lineRule="exact"/>
              <w:ind w:right="113"/>
              <w:jc w:val="center"/>
              <w:rPr>
                <w:rFonts w:ascii="仿宋" w:eastAsia="仿宋" w:hAnsi="仿宋" w:cs="仿宋"/>
                <w:spacing w:val="20"/>
                <w:sz w:val="24"/>
              </w:rPr>
            </w:pPr>
            <w:r>
              <w:rPr>
                <w:rFonts w:ascii="仿宋" w:eastAsia="仿宋" w:hAnsi="仿宋" w:cs="仿宋" w:hint="eastAsia"/>
                <w:spacing w:val="20"/>
                <w:sz w:val="24"/>
              </w:rPr>
              <w:t>教务处意见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62967" w:rsidRDefault="00E62967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62967" w:rsidRDefault="00E62967">
            <w:pPr>
              <w:spacing w:line="520" w:lineRule="exact"/>
              <w:ind w:right="168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负责人签字：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>（单位公章）   日期：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</w:t>
            </w:r>
          </w:p>
        </w:tc>
      </w:tr>
    </w:tbl>
    <w:p w:rsidR="00E62967" w:rsidRDefault="00E62967" w:rsidP="00E62967">
      <w:pPr>
        <w:spacing w:line="520" w:lineRule="exact"/>
        <w:jc w:val="left"/>
        <w:rPr>
          <w:rFonts w:ascii="仿宋_GB2312" w:eastAsia="仿宋_GB2312" w:hAnsi="宋体" w:cs="宋体" w:hint="eastAsia"/>
          <w:bCs/>
          <w:kern w:val="0"/>
          <w:szCs w:val="21"/>
        </w:rPr>
      </w:pPr>
      <w:r>
        <w:rPr>
          <w:rFonts w:ascii="仿宋_GB2312" w:eastAsia="仿宋_GB2312" w:hAnsi="宋体" w:cs="宋体" w:hint="eastAsia"/>
          <w:b/>
          <w:bCs/>
          <w:kern w:val="0"/>
          <w:szCs w:val="21"/>
        </w:rPr>
        <w:t>注</w:t>
      </w:r>
      <w:r>
        <w:rPr>
          <w:rFonts w:ascii="仿宋_GB2312" w:eastAsia="仿宋_GB2312" w:hAnsi="宋体" w:cs="宋体" w:hint="eastAsia"/>
          <w:bCs/>
          <w:kern w:val="0"/>
          <w:szCs w:val="21"/>
        </w:rPr>
        <w:t>：此表一式三份，教务处、所在学院、导师各留一份。</w:t>
      </w:r>
    </w:p>
    <w:p w:rsidR="00E62967" w:rsidRDefault="00E62967" w:rsidP="00E62967">
      <w:pPr>
        <w:spacing w:line="520" w:lineRule="exact"/>
        <w:jc w:val="left"/>
        <w:rPr>
          <w:rFonts w:hint="eastAsia"/>
        </w:rPr>
      </w:pPr>
    </w:p>
    <w:p w:rsidR="00E62967" w:rsidRDefault="00E62967" w:rsidP="00E62967">
      <w:pPr>
        <w:spacing w:line="520" w:lineRule="exact"/>
        <w:jc w:val="left"/>
      </w:pPr>
    </w:p>
    <w:p w:rsidR="00E62967" w:rsidRDefault="00E62967" w:rsidP="00E62967"/>
    <w:p w:rsidR="00622C3F" w:rsidRPr="00E62967" w:rsidRDefault="00622C3F"/>
    <w:sectPr w:rsidR="00622C3F" w:rsidRPr="00E62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C3F" w:rsidRDefault="00622C3F" w:rsidP="00E62967">
      <w:r>
        <w:separator/>
      </w:r>
    </w:p>
  </w:endnote>
  <w:endnote w:type="continuationSeparator" w:id="1">
    <w:p w:rsidR="00622C3F" w:rsidRDefault="00622C3F" w:rsidP="00E62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C3F" w:rsidRDefault="00622C3F" w:rsidP="00E62967">
      <w:r>
        <w:separator/>
      </w:r>
    </w:p>
  </w:footnote>
  <w:footnote w:type="continuationSeparator" w:id="1">
    <w:p w:rsidR="00622C3F" w:rsidRDefault="00622C3F" w:rsidP="00E629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967"/>
    <w:rsid w:val="00622C3F"/>
    <w:rsid w:val="00E6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6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2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29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29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29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8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Sky123.Org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杨瑾</dc:creator>
  <cp:keywords/>
  <dc:description/>
  <cp:lastModifiedBy>杨瑾</cp:lastModifiedBy>
  <cp:revision>2</cp:revision>
  <dcterms:created xsi:type="dcterms:W3CDTF">2017-03-16T07:42:00Z</dcterms:created>
  <dcterms:modified xsi:type="dcterms:W3CDTF">2017-03-16T07:43:00Z</dcterms:modified>
</cp:coreProperties>
</file>